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5fa20cae35f02567e179080435e0d0964d207"/>
    <w:p>
      <w:pPr>
        <w:pStyle w:val="Heading3"/>
      </w:pPr>
      <w:r>
        <w:t xml:space="preserve">Ученики школы №315 и сотрудники районного центра соцобслуживания поздравили ветеранов с 9 Мая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филиала «Красносельский» Территориального центра социального обслуживания «Мещанский» совместно с учениками школы №315 поздравили 9 мая ветеранов с Днем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опубликовали видеоролик с концертом.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записи ученики школы под аккомпанемент двух гитар и скрипки спели музыкальную композицию Булата Окуджавы «До свидания, мальчики». В конце школьники поздравили всех участников военных действий в период с 1941 по 1945 годы и прочли стихотворения о тех событиях.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ученики поблагодарили ветеранов за мирное небо над головой. Они пожелали им здоровья и долгих лет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 с поздравлением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http://krasnoselsky.mos.ru/press-center/news/detail/9933450.html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33450.html" TargetMode="External" /><Relationship Type="http://schemas.openxmlformats.org/officeDocument/2006/relationships/hyperlink" Id="rId20" Target="https://www.facebook.com/tcsomesha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33450.html" TargetMode="External" /><Relationship Type="http://schemas.openxmlformats.org/officeDocument/2006/relationships/hyperlink" Id="rId20" Target="https://www.facebook.com/tcsomesha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2025-07-31T17:58:46Z</dcterms:created>
  <dcterms:modified xsi:type="dcterms:W3CDTF">2025-07-31T17:58:46Z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