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96510d9c528b88724c8ab42be0beeddd7bd45"/>
    <w:p>
      <w:pPr>
        <w:pStyle w:val="Heading3"/>
      </w:pPr>
      <w:r>
        <w:t xml:space="preserve">«Мои документы» защитят граждан от мошенников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71/file6p2b30nu2fdjsomdr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защиты граждан от участившихся случаев мошенничества с заменой приборов учета водопотребления, с мая 2016 года в Едином платежном документе появится новая колонка «Дата проверки». Об этом сообщает пресс-служба Центров госуслуг Москвы «Мои документы».</w:t>
      </w:r>
    </w:p>
    <w:p>
      <w:pPr>
        <w:pStyle w:val="BodyText"/>
      </w:pPr>
      <w:r>
        <w:t xml:space="preserve">Как отмечается, в последнее время участились случае обращения граждан с жалобами на недобросовестных сотрудников организаций, занимающихся заменой, установкой и проверкой приборов учета водопотребления. Сотрудники таких организаций, ссылаясь на центры госуслуг, требуют от граждан проведения дорогостоящих операций по замене или установке приборов учета. Теперь же, в платежных документах появится новое поле, благодаря которому граждане смогут узнать о том, когда была проведена проверка приборов учета.</w:t>
      </w:r>
    </w:p>
    <w:p>
      <w:pPr>
        <w:pStyle w:val="BodyText"/>
      </w:pPr>
      <w:r>
        <w:t xml:space="preserve">Центры госуслуг призывают граждан быть бдительными и не поддаваться на уловки мошенников.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http://krasnoselsky.mos.ru/press-center/news/detail/3061034.html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061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061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2025-01-07T08:07:01Z</dcterms:created>
  <dcterms:modified xsi:type="dcterms:W3CDTF">2025-01-07T08:07:01Z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