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c01196163cd5bb610375da0a4f84384db0cdc9"/>
    <w:p>
      <w:pPr>
        <w:pStyle w:val="Heading3"/>
      </w:pPr>
      <w:r>
        <w:t xml:space="preserve">В Москве увеличили количество театральных киосков на 10%</w:t>
      </w:r>
    </w:p>
    <w:p>
      <w:pPr>
        <w:pStyle w:val="FirstParagraph"/>
      </w:pPr>
      <w:r>
        <w:t xml:space="preserve">13.01.2016</w:t>
      </w:r>
    </w:p>
    <w:p>
      <w:pPr>
        <w:pStyle w:val="BodyText"/>
      </w:pPr>
      <w:r>
        <w:drawing>
          <wp:inline>
            <wp:extent cx="5334000" cy="356072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639/ger_711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0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Число функционирующих на территории Москвы театральных киосков увеличилось в общей сложности почти на десять процентов. Об этом сообщил сегодня, 13 января, руководитель столичного Департамента торговли и услуг Алексей Немерюк.</w:t>
      </w:r>
      <w:r>
        <w:br/>
      </w:r>
      <w:r>
        <w:br/>
      </w:r>
    </w:p>
    <w:p>
      <w:pPr>
        <w:pStyle w:val="BodyText"/>
      </w:pPr>
      <w:r>
        <w:t xml:space="preserve">Глава ведомства отметил, что с 2011 года театральные билеты в Москве можно приобрести в 68 киосках.</w:t>
      </w:r>
      <w:r>
        <w:br/>
      </w:r>
      <w:r>
        <w:br/>
      </w:r>
      <w:r>
        <w:t xml:space="preserve">- Дополнительно мы добавили восемь и их станет 76, - добавил Алексей Немерюк.</w:t>
      </w:r>
      <w:r>
        <w:br/>
      </w:r>
      <w:r>
        <w:br/>
      </w:r>
      <w:r>
        <w:t xml:space="preserve">По словам Алексея Немерюка, установка на территории города новых театральных касс и киосков с прессой является приоритетным направлением деятельности Правительства Москвы. Глава ведомства отметил, что на данный момент в городе работают 117 киосков с театральными билетами, в числе которых кассы, которые функционируют на территории столичного метрополитена и подземных пешеходных переходов. Алексей Немерюк также добавил, что власти города разработали в прошлом году новый тип театральных киосков. Кассы установят на территории города взамен старых. Предполагается, что торговые объекты будут оснащены информационными панелями и подсветкой. Кроме того, у киосков будут большие витрины. Новые театральные кассы хорошо впишутся в общий архитектурный облик Первопрестольный.</w:t>
      </w:r>
      <w:r>
        <w:br/>
      </w:r>
      <w:r>
        <w:br/>
      </w:r>
    </w:p>
    <w:p>
      <w:pPr>
        <w:pStyle w:val="BodyText"/>
      </w:pPr>
      <w:r>
        <w:t xml:space="preserve">В свою очередь, директор театра «Ленком» Марк Варшавер отметил, что киоски, функционирующие в Москве, важны для реализации билетов столичных учреждений культуры.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В ведении Департамента культуры находятся 87 театров, плюс много коммерческих. Самой главной задачей это не только реклама театра, но и создание поля, где каждый желающий может посмотреть какие театры работают, что происходит в городе, - добавил Марк Варшавер.</w:t>
      </w:r>
      <w:r>
        <w:br/>
      </w:r>
      <w:r>
        <w:br/>
      </w:r>
    </w:p>
    <w:p>
      <w:pPr>
        <w:pStyle w:val="BodyText"/>
      </w:pPr>
      <w:r>
        <w:t xml:space="preserve">Ранее в СМИ появились сведения, что в городе собираются ликвидировать театральные киоски в рамках борьбы с несанкционированной торговлей. Однако Алексей Немерюк опроверг данную информацию и сказал, что Правительство столицы, напротив, занимается увеличением количество киосков в городе. По словам главы ведомства, установка в Москве новых касс по продаже театральных билетов является приоритетным направлением деятельности столичного Правительства. Руководитель Департамента торговли и услуг Москвы добавил, что план размещения театральных киосков на территории города на данный момент утвержден и изменить специализацию киосков не представляется возможным.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http://krasnoselsky.mos.ru/press-center/news/detail/2431228.html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24312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24312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2025-07-29T23:31:06Z</dcterms:created>
  <dcterms:modified xsi:type="dcterms:W3CDTF">2025-07-29T23:31:06Z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