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82279efb5cfec8a5f89f0a9cbd2f54fd1ef4"/>
    <w:p>
      <w:pPr>
        <w:pStyle w:val="Heading3"/>
      </w:pPr>
      <w:r>
        <w:t xml:space="preserve">В Красносельском районе открылась ярмарка «Три вокзала»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В Красносельском районе в универмаге «Московский» открылась эко ярмарка, которая представляет собой новый формат торговли товарами.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день здесь для покупателей представлен большой ассортимент натуральных товаров. Имеется уникальная продукция, которую невозможно приобрети в других магазинах: башкирский мед, домашняя колбаса только из мяса и многое другое по очень доступным ценам. Организаторы эко ярмарки постоянно участвуют в социальных программах, оказывая помощь ветеранским организациям и малообеспеченным слоям населения, из-за этого цены тут ниже, чем в обычных магазинах.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Эко ярмарка расположена в универмаге «Московском», что позволяет горожанам совместить покупки с шопингом и обедом в любом кафе на территории универмага.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Концерты и развлекательные мероприятия обеспечивают отличное настроение всем горожанам.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http://krasnoselsky.mos.ru/press-center/news/detail/2154216.html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154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154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2023-08-17T22:08:21Z</dcterms:created>
  <dcterms:modified xsi:type="dcterms:W3CDTF">2023-08-17T22:08:21Z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