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b6e4028448e272fbb10934beacd4fa0d1373e"/>
    <w:p>
      <w:pPr>
        <w:pStyle w:val="Heading3"/>
      </w:pPr>
      <w:r>
        <w:t xml:space="preserve">Сотрудники Школы Александра Родченко проведут день открытых дверей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27.03.2025</w:t>
      </w:r>
    </w:p>
    <w:p>
      <w:pPr>
        <w:pStyle w:val="BodyText"/>
      </w:pPr>
      <w:r>
        <w:t xml:space="preserve">День открытых дверей проведут в Школе Александра Родченко. Фото: Анна Быкова, «Вечерняя Москва»</w:t>
      </w:r>
    </w:p>
    <w:p>
      <w:pPr>
        <w:pStyle w:val="BodyText"/>
      </w:pPr>
      <w:r>
        <w:t xml:space="preserve">День открытых дверей пройдет 8 апреля Московской школе фотографии и мультимедиа имени Александра Родченко.</w:t>
      </w:r>
    </w:p>
    <w:p>
      <w:pPr>
        <w:pStyle w:val="BodyText"/>
      </w:pPr>
      <w:r>
        <w:t xml:space="preserve">Сотрудники учреждения подготовят цикл мероприятий, в которые войдет встреча с преподавателями и руководством Школы Александра Родченко, показ студенческих работ а также открытая лекция и конференция «Punctum: фотография».</w:t>
      </w:r>
    </w:p>
    <w:p>
      <w:pPr>
        <w:pStyle w:val="BodyText"/>
      </w:pPr>
      <w:r>
        <w:t xml:space="preserve">Руководители школы Елена Лунгина и Ирина Успенская расскажут о процессе обучения по различным программам: дневных, вечерних курсах и онлайн-мастерских, а посетители смогут задать все интересующие вопросы о поступлении,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сетях.</w:t>
      </w:r>
    </w:p>
    <w:p>
      <w:pPr>
        <w:pStyle w:val="BodyText"/>
      </w:pPr>
      <w:r>
        <w:t xml:space="preserve">Для участия в дне открытых дверей посетителям необходимо предварительно зарегистрироваться.</w:t>
      </w:r>
    </w:p>
    <w:p>
      <w:pPr>
        <w:pStyle w:val="BodyText"/>
      </w:pPr>
      <w:r>
        <w:t xml:space="preserve">Цикл мероприятий стартует в 18:00 и пройдет по адресу: 2-й Красносельский переулок, дом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http://krasnoselsky.mos.ru/press-center/news/detail/12880405.html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80405.html" TargetMode="External" /><Relationship Type="http://schemas.openxmlformats.org/officeDocument/2006/relationships/hyperlink" Id="rId20" Target="https://vk.com/wall-8776670_36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80405.html" TargetMode="External" /><Relationship Type="http://schemas.openxmlformats.org/officeDocument/2006/relationships/hyperlink" Id="rId20" Target="https://vk.com/wall-8776670_36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2025-08-04T03:05:11Z</dcterms:created>
  <dcterms:modified xsi:type="dcterms:W3CDTF">2025-08-04T03:05:11Z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