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7aab7c387ebd58c448908ae37059a0a709c24"/>
    <w:p>
      <w:pPr>
        <w:pStyle w:val="Heading3"/>
      </w:pPr>
      <w:r>
        <w:t xml:space="preserve">«Встреча без галстуков»: сотрудники администрации и студенты обсудили важные вопросы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04.02.2025</w:t>
      </w:r>
    </w:p>
    <w:p>
      <w:pPr>
        <w:pStyle w:val="BodyText"/>
      </w:pPr>
      <w:r>
        <w:t xml:space="preserve">Встреча сотрудников администрации и студентов прошла в КМТ. Фото: страница КМТ в социальных сетях</w:t>
      </w:r>
    </w:p>
    <w:p>
      <w:pPr>
        <w:pStyle w:val="BodyText"/>
      </w:pPr>
      <w:r>
        <w:t xml:space="preserve">Собрание студентов Колледжа Московского транспорта и сотрудников администрации образовательного учреждения прошло 3 февраля.</w:t>
      </w:r>
    </w:p>
    <w:p>
      <w:pPr>
        <w:pStyle w:val="BodyText"/>
      </w:pPr>
      <w:r>
        <w:t xml:space="preserve">На мероприятии присутствовали командиры групп всех курсов и представители администрации колледжа. На повестке дня была тема взаимопомощи и поддержки. Студенты старших курсов выразили желание помогать первокурсникам с трудностями обучения. На собрании было решено создать программу менторства и дополнительных консультаций по предметам, которые вызывают затруднение у студентов.</w:t>
      </w:r>
    </w:p>
    <w:p>
      <w:pPr>
        <w:pStyle w:val="BodyText"/>
      </w:pPr>
      <w:r>
        <w:t xml:space="preserve">Второй темой стало обсуждение влияния одного студента на общую учебную атмосферу. Ребята затронули вопрос может ли группа повлиять на студента, который мешает одногруппникам на занятии.</w:t>
      </w:r>
    </w:p>
    <w:p>
      <w:pPr>
        <w:pStyle w:val="BodyText"/>
      </w:pPr>
      <w:r>
        <w:t xml:space="preserve">— «Встреча без галстуков» подразумевает открытый диалог между студентами и сотрудниками администрации, который позволяет быстро и четко решать проблемы в процессе обучения. Такие собрания проводятся в колледже на регулярной основе, — сообщила сотрудница пресс-службы КМТ Наталья.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http://krasnoselsky.mos.ru/press-center/news/detail/12792391.html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792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792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2025-07-09T14:06:40Z</dcterms:created>
  <dcterms:modified xsi:type="dcterms:W3CDTF">2025-07-09T14:06:40Z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