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0ef3bcb8b5eb201ecd02a98cdc167a63878b9"/>
    <w:p>
      <w:pPr>
        <w:pStyle w:val="Heading3"/>
      </w:pPr>
      <w:r>
        <w:t xml:space="preserve">Мастер-класс по созданию новогоднего украшения прошел в школе №1284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27.12.2024</w:t>
      </w:r>
    </w:p>
    <w:p>
      <w:pPr>
        <w:pStyle w:val="BodyText"/>
      </w:pPr>
      <w:r>
        <w:t xml:space="preserve">Ученики школы №1284 создали новогодние украшения.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школе №1284 для четвероклассников провели мастер-класс по созданию новогоднего украшения. Об этом сообщили 26 декабря.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создали новогоднее украшение-талисман в виде полумесяца. Для изготовления им понадобилась заготовка в виде полумесяца, которую четвероклассники украсили шариками, шишками, звездами, бусами и снежинками. В русских сказках луну изображали как мудрую и всезнающую.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мастер-класса ученики проявили свои таланты декораторов, художников и дизайнеров. У каждого участника получилась необычная и индивидуальная работа, которая отражает его новогоднее настроение. Также это декоративное украшение может стать семейным талисманом.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Данный мастер-класс не только помог сделать красивое украшение, но и сплотил весь класс, так как ребята вместе творили и вдохновляли друг друга,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школы №1284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http://krasnoselsky.mos.ru/press-center/news/detail/12744796.html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44796.html" TargetMode="External" /><Relationship Type="http://schemas.openxmlformats.org/officeDocument/2006/relationships/hyperlink" Id="rId20" Target="https://vk.com/wall-207126229_35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44796.html" TargetMode="External" /><Relationship Type="http://schemas.openxmlformats.org/officeDocument/2006/relationships/hyperlink" Id="rId20" Target="https://vk.com/wall-207126229_35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2025-07-29T06:04:59Z</dcterms:created>
  <dcterms:modified xsi:type="dcterms:W3CDTF">2025-07-29T06:04:59Z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