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56ac7aba11654e0c63dd08fc0a7b1425a5568"/>
    <w:p>
      <w:pPr>
        <w:pStyle w:val="Heading3"/>
      </w:pPr>
      <w:r>
        <w:t xml:space="preserve">Занятие ушу проведут в филиале «Красносельский»</w:t>
      </w:r>
    </w:p>
    <w:p>
      <w:pPr>
        <w:pStyle w:val="FirstParagraph"/>
      </w:pPr>
      <w:r>
        <w:t xml:space="preserve">12.07.2021</w:t>
      </w:r>
    </w:p>
    <w:p>
      <w:pPr>
        <w:pStyle w:val="BodyText"/>
      </w:pPr>
    </w:p>
    <w:p>
      <w:pPr>
        <w:pStyle w:val="BodyText"/>
      </w:pPr>
      <w:r>
        <w:t xml:space="preserve">В филиале «Красносельский» Государственного бюджетного учреждения «Центр» 13 июля проведут занятие в рамках секции ушу.</w:t>
      </w:r>
    </w:p>
    <w:p>
      <w:pPr>
        <w:pStyle w:val="BodyText"/>
      </w:pPr>
      <w:r>
        <w:t xml:space="preserve">Занятие проведет тренер Андрей Юрасов для детей 6 и 7 лет.</w:t>
      </w:r>
    </w:p>
    <w:p>
      <w:pPr>
        <w:pStyle w:val="BodyText"/>
      </w:pPr>
      <w:r>
        <w:t xml:space="preserve">— На уроках детей научат саморазвитию и самосовершенствованию. Благодаря занятиям ушу ученики смогут приобрести множество различных навыков и умений. Тренер научит ребенка, как постоять за себя, овладеть своим телом и усвоить систему философских мировоззрений, — проинформировала пресс-секретарь ГБУ «Центр» Кристина Гонопольская.</w:t>
      </w:r>
    </w:p>
    <w:p>
      <w:pPr>
        <w:pStyle w:val="BodyText"/>
      </w:pPr>
      <w:r>
        <w:t xml:space="preserve">Начало занятия в 14:00. Оно пройдет по адресу: улица Русаковская, дом 8. Для посещения необходимо предварительно записаться по номеру телефона: +7 (499) 764-23-46.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http://krasnoselsky.mos.ru/press-center/news/detail/10098966.html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0098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0098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2025-08-06T17:45:21Z</dcterms:created>
  <dcterms:modified xsi:type="dcterms:W3CDTF">2025-08-06T17:45:21Z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