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ffd9b7cf405d142ed7e9f5baa241b96d478db"/>
    <w:p>
      <w:pPr>
        <w:pStyle w:val="Heading3"/>
      </w:pPr>
      <w:r>
        <w:t xml:space="preserve">АКЦИЮ «КАНИКУЛЫ С РОСГВАРДИЕЙ» ПРОВЕЛИ СОТРУДНИКИ СОБР НА ПОКЛОННОЙ ГОРЕ В МОСКВЕ</w:t>
      </w:r>
    </w:p>
    <w:p>
      <w:pPr>
        <w:pStyle w:val="FirstParagraph"/>
      </w:pPr>
      <w:r>
        <w:t xml:space="preserve">01.07.2022</w:t>
      </w:r>
    </w:p>
    <w:p>
      <w:pPr>
        <w:pStyle w:val="BodyText"/>
      </w:pPr>
      <w:r>
        <w:rPr>
          <w:iCs/>
          <w:i/>
        </w:rPr>
        <w:t xml:space="preserve">В рамках акции «Каникулы с Росгвардией» сотрудники СОБР «Столица» Главного управления Росгвардии по г. Москве провели занятие в детском городском клубе «Лето Побед» на базе Главного военно-исторического музея страны в Музее Победы на Поклонной горе.</w:t>
      </w:r>
    </w:p>
    <w:p>
      <w:pPr>
        <w:pStyle w:val="BodyText"/>
      </w:pPr>
      <w:r>
        <w:t xml:space="preserve">Более 80 школьников в ходе лекции познакомились с историей и спецификой работы подразделения, а также примерами героизма, проявленными спецназовцами в ходе выполнения служебных задач. Ребята смогли примерить специальную экипировку и произвести сборку и разборку учебных образцов оружия, которые используют правоохранители.</w:t>
      </w:r>
    </w:p>
    <w:p>
      <w:pPr>
        <w:pStyle w:val="BodyText"/>
      </w:pPr>
      <w:r>
        <w:t xml:space="preserve">Заместитель командира отряда полковник полиции Павел Степанов отметил, что сейчас особенно важно прививать подрастающему поколению любовь к Родине и уделять особое внимание военно-патриотическому воспитанию. «Защитник — это не только тот, кто борется с врагом, используя оружие, но и тот, кто предан своему Отечеству в душе. Желаю вам вырасти патриотами», - сказал полковник полиции в завершении занятия.</w:t>
      </w:r>
    </w:p>
    <w:p>
      <w:pPr>
        <w:pStyle w:val="BodyText"/>
      </w:pPr>
      <w:r>
        <w:t xml:space="preserve">Ранее, в рамках акции «Каникулы с Росгвардией» в клубе «Лето Побед» провели занятие сотрудники ОМОН «Меч» на транспорте столичного главка Росгвардии. Они познакомили ребят с правилами поведения в случае возникновения террористической угрозы в учебном заведении.</w:t>
      </w:r>
    </w:p>
    <w:p>
      <w:pPr>
        <w:pStyle w:val="BodyText"/>
      </w:pPr>
      <w:r>
        <w:t xml:space="preserve">Цикл занятий на базе городского клуба нацелен на формирование патриотизма, духовно-нравственного воспитания молодого поколения, а также для ознакомления с видами служебной деятельности подразделений столичного главка Росгвардии.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http://krasnoselsky.mos.ru/press-center/important-information/detail/10907601.html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0907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0907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2025-01-28T20:18:15Z</dcterms:created>
  <dcterms:modified xsi:type="dcterms:W3CDTF">2025-01-28T20:18:15Z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