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циальные-предприятия-службы-быта"/>
    <w:p>
      <w:pPr>
        <w:pStyle w:val="Heading3"/>
      </w:pPr>
      <w:r>
        <w:t xml:space="preserve">Социальные предприятия службы быта</w:t>
      </w:r>
    </w:p>
    <w:p>
      <w:pPr>
        <w:pStyle w:val="FirstParagraph"/>
      </w:pPr>
      <w:r>
        <w:t xml:space="preserve">28.09.2017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Предприятие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Специализация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Что делают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Быт-сервис</w:t>
            </w:r>
          </w:p>
        </w:tc>
        <w:tc>
          <w:tcPr/>
          <w:p>
            <w:pPr>
              <w:jc w:val="left"/>
            </w:pPr>
            <w:r>
              <w:t xml:space="preserve">Просвирин переулок, дом 6</w:t>
            </w:r>
          </w:p>
        </w:tc>
        <w:tc>
          <w:tcPr/>
          <w:p>
            <w:pPr>
              <w:jc w:val="left"/>
            </w:pPr>
            <w:r>
              <w:t xml:space="preserve">Ремонт бытовой техники</w:t>
            </w:r>
          </w:p>
        </w:tc>
        <w:tc>
          <w:tcPr/>
          <w:p>
            <w:pPr>
              <w:jc w:val="left"/>
            </w:pPr>
            <w:r>
              <w:t xml:space="preserve">Скидка 7%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Большая Сухаревская площадь, дом 16/18, строение 2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Орликов переулок, дом 6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Скидка 5-10%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Дом быта</w:t>
            </w:r>
          </w:p>
        </w:tc>
        <w:tc>
          <w:tcPr/>
          <w:p>
            <w:pPr>
              <w:jc w:val="left"/>
            </w:pPr>
            <w:r>
              <w:t xml:space="preserve">Краснопрудная улица, дом 22-24</w:t>
            </w:r>
          </w:p>
        </w:tc>
        <w:tc>
          <w:tcPr/>
          <w:p>
            <w:pPr>
              <w:jc w:val="left"/>
            </w:pPr>
            <w:r>
              <w:t xml:space="preserve">Фотостудия. Ремонт часов, ремонт ювелирных изделий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Русаковская улица, дом 7, строение 3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Дом быта «Мультисервис»</w:t>
            </w:r>
          </w:p>
        </w:tc>
        <w:tc>
          <w:tcPr/>
          <w:p>
            <w:pPr>
              <w:jc w:val="left"/>
            </w:pPr>
            <w:r>
              <w:t xml:space="preserve">1-й Красносельский переулок, дом 3</w:t>
            </w:r>
          </w:p>
        </w:tc>
        <w:tc>
          <w:tcPr/>
          <w:p>
            <w:pPr>
              <w:jc w:val="left"/>
            </w:pPr>
            <w:r>
              <w:t xml:space="preserve">Дом быта</w:t>
            </w:r>
          </w:p>
        </w:tc>
        <w:tc>
          <w:tcPr/>
          <w:p>
            <w:pPr>
              <w:jc w:val="left"/>
            </w:pPr>
            <w:r>
              <w:t xml:space="preserve">Скидка 30%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Парикмахерская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улица, дом 21/1</w:t>
            </w:r>
          </w:p>
        </w:tc>
        <w:tc>
          <w:tcPr/>
          <w:p>
            <w:pPr>
              <w:jc w:val="left"/>
            </w:pPr>
            <w:r>
              <w:t xml:space="preserve">Парикмахерская</w:t>
            </w:r>
          </w:p>
        </w:tc>
        <w:tc>
          <w:tcPr/>
          <w:p>
            <w:pPr>
              <w:jc w:val="left"/>
            </w:pPr>
            <w:r>
              <w:t xml:space="preserve">Скидка 10%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Ремонт бытовой техники «Совинсервис»</w:t>
            </w:r>
          </w:p>
        </w:tc>
        <w:tc>
          <w:tcPr/>
          <w:p>
            <w:pPr>
              <w:jc w:val="left"/>
            </w:pPr>
            <w:r>
              <w:t xml:space="preserve">Русаковская улица, дом 7, строение 1</w:t>
            </w:r>
          </w:p>
        </w:tc>
        <w:tc>
          <w:tcPr/>
          <w:p>
            <w:pPr>
              <w:jc w:val="left"/>
            </w:pPr>
            <w:r>
              <w:t xml:space="preserve">Ремонт бытовой техники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Химчистка-прачечная "Bellini"</w:t>
            </w:r>
          </w:p>
        </w:tc>
        <w:tc>
          <w:tcPr/>
          <w:p>
            <w:pPr>
              <w:jc w:val="left"/>
            </w:pPr>
            <w:r>
              <w:t xml:space="preserve">Большая Спасская улица, дом 8, строение 1А</w:t>
            </w:r>
          </w:p>
        </w:tc>
        <w:tc>
          <w:tcPr/>
          <w:p>
            <w:pPr>
              <w:jc w:val="left"/>
            </w:pPr>
            <w:r>
              <w:t xml:space="preserve">Химчистка, прачечная, фото услуги, оптика</w:t>
            </w:r>
          </w:p>
        </w:tc>
        <w:tc>
          <w:tcPr/>
          <w:p>
            <w:pPr>
              <w:jc w:val="left"/>
            </w:pPr>
            <w:r>
              <w:t xml:space="preserve">Скидка 10%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Парикмахерская «Вера»</w:t>
            </w:r>
          </w:p>
        </w:tc>
        <w:tc>
          <w:tcPr/>
          <w:p>
            <w:pPr>
              <w:jc w:val="left"/>
            </w:pPr>
            <w:r>
              <w:t xml:space="preserve">Верхняя Красносельская улица, дом 10</w:t>
            </w:r>
          </w:p>
        </w:tc>
        <w:tc>
          <w:tcPr/>
          <w:p>
            <w:pPr>
              <w:jc w:val="left"/>
            </w:pPr>
            <w:r>
              <w:t xml:space="preserve">Парикмахерская</w:t>
            </w:r>
          </w:p>
        </w:tc>
        <w:tc>
          <w:tcPr/>
          <w:p>
            <w:pPr>
              <w:jc w:val="left"/>
            </w:pPr>
            <w:r>
              <w:t xml:space="preserve">Скидка 50% по Социальной карте Москвича с 9:00 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Салон Красоты «Интенс»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улица, дом 12/23, строение 2</w:t>
            </w:r>
          </w:p>
        </w:tc>
        <w:tc>
          <w:tcPr/>
          <w:p>
            <w:pPr>
              <w:jc w:val="left"/>
            </w:pPr>
            <w:r>
              <w:t xml:space="preserve">Парикмахерские и косметологические услуги</w:t>
            </w:r>
          </w:p>
        </w:tc>
        <w:tc>
          <w:tcPr/>
          <w:p>
            <w:pPr>
              <w:jc w:val="left"/>
            </w:pPr>
            <w:r>
              <w:t xml:space="preserve">Скидка 10-15%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Салон-ателье «Виктории Витвицкой»</w:t>
            </w:r>
          </w:p>
        </w:tc>
        <w:tc>
          <w:tcPr/>
          <w:p>
            <w:pPr>
              <w:jc w:val="left"/>
            </w:pPr>
            <w:r>
              <w:t xml:space="preserve">Ананьевский переулок, дом 5, строение 4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Химчистка «ДИАНА»</w:t>
            </w:r>
          </w:p>
        </w:tc>
        <w:tc>
          <w:tcPr/>
          <w:p>
            <w:pPr>
              <w:jc w:val="left"/>
            </w:pPr>
            <w:r>
              <w:t xml:space="preserve">Краснопрудная улица, дом 26</w:t>
            </w:r>
          </w:p>
        </w:tc>
        <w:tc>
          <w:tcPr/>
          <w:p>
            <w:pPr>
              <w:jc w:val="left"/>
            </w:pPr>
            <w:r>
              <w:t xml:space="preserve">Химчистка</w:t>
            </w:r>
          </w:p>
        </w:tc>
        <w:tc>
          <w:tcPr/>
          <w:p>
            <w:pPr>
              <w:jc w:val="left"/>
            </w:pPr>
            <w:r>
              <w:t xml:space="preserve">Скидка 10%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Эконом-парикмахерская «Цирюльник»</w:t>
            </w:r>
          </w:p>
        </w:tc>
        <w:tc>
          <w:tcPr/>
          <w:p>
            <w:pPr>
              <w:jc w:val="left"/>
            </w:pPr>
            <w:r>
              <w:t xml:space="preserve">Краснопрудная улица, дом 3-5</w:t>
            </w:r>
          </w:p>
        </w:tc>
        <w:tc>
          <w:tcPr/>
          <w:p>
            <w:pPr>
              <w:jc w:val="left"/>
            </w:pPr>
            <w:r>
              <w:t xml:space="preserve">Парикмахерская</w:t>
            </w:r>
          </w:p>
        </w:tc>
        <w:tc>
          <w:tcPr/>
          <w:p>
            <w:pPr>
              <w:jc w:val="left"/>
            </w:pPr>
            <w:bookmarkStart w:id="20" w:name="X1207a264b4c9f4df21fde20366a046b31aef217"/>
            <w:bookmarkEnd w:id="20"/>
            <w:r>
              <w:t xml:space="preserve">Льготные талоны на стрижку для ветеранов ВОВ, ветеранов труда, инвалидов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http://krasnoselsky.mos.ru/consumer-market/social-program-/detail/6888745.html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umer-market/social-program-/detail/6888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umer-market/social-program-/detail/6888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2025-07-29T12:40:55Z</dcterms:created>
  <dcterms:modified xsi:type="dcterms:W3CDTF">2025-07-29T12:40:55Z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