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70bdcd5bb40f0aa25d5f8377ff87c9f8f0ee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2019 года</w:t>
      </w:r>
    </w:p>
    <w:p>
      <w:pPr>
        <w:pStyle w:val="FirstParagraph"/>
      </w:pPr>
      <w:r>
        <w:t xml:space="preserve">11.11.2019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11.11.2019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09.12.2019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Н.В. Корягина,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28.10.2019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25.11.2019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08.10.2019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03.12.2019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10.12.2019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30.10.2019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27.11.2019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ул.2-я Брестская, д. 8,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t xml:space="preserve">А.В. Аносов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620-20-00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t xml:space="preserve">23.10.2019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16.12.2019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Подача заявки на предоставление услуг по подключению (технологическому присоединению) объектов капитального строительства к сетям инженерно-технического обеспечения в электронной форме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19.12.2019</w:t>
            </w:r>
          </w:p>
        </w:tc>
        <w:tc>
          <w:tcPr/>
          <w:p>
            <w:pPr>
              <w:jc w:val="left"/>
            </w:pPr>
            <w:r>
              <w:t xml:space="preserve">Раушская набережная,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д. 8, каб. 527</w:t>
            </w:r>
          </w:p>
        </w:tc>
        <w:tc>
          <w:tcPr/>
          <w:p>
            <w:pPr>
              <w:jc w:val="left"/>
            </w:pPr>
            <w:r>
              <w:t xml:space="preserve">Д.В. Марченко</w:t>
            </w:r>
          </w:p>
          <w:p>
            <w:pPr>
              <w:jc w:val="left"/>
            </w:pPr>
            <w:r>
              <w:t xml:space="preserve">MarchenkoDV@uneco.ru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(903) 131-45-45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11.10.2019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22.11.2019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12.12.2019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Дом на Брестской</w:t>
            </w:r>
          </w:p>
          <w:p>
            <w:pPr>
              <w:jc w:val="left"/>
            </w:pPr>
            <w:r>
              <w:t xml:space="preserve">ул. 2-я Брестская, д. 6,</w:t>
            </w:r>
          </w:p>
          <w:p>
            <w:pPr>
              <w:jc w:val="left"/>
            </w:pPr>
            <w:r>
              <w:t xml:space="preserve">зал Интерактивной карты Москвы</w:t>
            </w:r>
          </w:p>
        </w:tc>
        <w:tc>
          <w:tcPr/>
          <w:p>
            <w:pPr>
              <w:jc w:val="left"/>
            </w:pPr>
            <w:r>
              <w:t xml:space="preserve">Е.Ф.Лепихина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 </w:t>
      </w: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http://krasnoselsky.mos.ru/construction/detail/8480732.html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48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48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2025-01-19T15:28:37Z</dcterms:created>
  <dcterms:modified xsi:type="dcterms:W3CDTF">2025-01-19T15:28:37Z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