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11f1b48f36b6a7da78907a14b7033f8942ebc"/>
    <w:p>
      <w:pPr>
        <w:pStyle w:val="Heading3"/>
      </w:pPr>
      <w:r>
        <w:t xml:space="preserve">Проект ГПЗУ по адресу: М.Красносельская, д..2/8, стр.1</w:t>
      </w:r>
    </w:p>
    <w:p>
      <w:pPr>
        <w:pStyle w:val="FirstParagraph"/>
      </w:pPr>
      <w:r>
        <w:t xml:space="preserve">08.02.2016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http://krasnoselsky.mos.ru/construction/detail/2647210.html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26472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26472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2025-07-29T19:56:48Z</dcterms:created>
  <dcterms:modified xsi:type="dcterms:W3CDTF">2025-07-29T19:56:48Z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