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1ab603c91c93239929ade7fa70864246e6a2bf"/>
    <w:p>
      <w:pPr>
        <w:pStyle w:val="Heading3"/>
      </w:pPr>
      <w:r>
        <w:t xml:space="preserve">Отдел МВД России по Красносельскому району г. Москвы информирует о проведении оперативно-профилактического мероприятия «Превентив»</w:t>
      </w:r>
    </w:p>
    <w:p>
      <w:pPr>
        <w:pStyle w:val="FirstParagraph"/>
      </w:pPr>
      <w:r>
        <w:t xml:space="preserve">11.03.2022</w:t>
      </w:r>
    </w:p>
    <w:p>
      <w:pPr>
        <w:pStyle w:val="BodyText"/>
      </w:pPr>
      <w:r>
        <w:t xml:space="preserve">В целях профилактики преступлений и правонарушений в сфере семейно-бытовых отношений, в соответствии с планом основных организационных мepoприятий ГУ МВД России по г. Москве на 2022 год, на территории г. Москвы с 9 по 17 марта 2022 года проводится оперативно-профилактическое мероприятие «Превентив» по применению в отношении лиц, допускающих правонарушения в сфере семейно-бытовых отношений профилактических мер воздействия, в том числе предусмотренных административным и уголовным законодательством Российской Федерации, с участием территориальных органов внутренних дел и заинтересованных субъектов профилактики.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http://krasnoselsky.mos.ru/center-informs/detail/10673473.html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Красносельского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krasnoselsky.mos.ru" TargetMode="External" /><Relationship Type="http://schemas.openxmlformats.org/officeDocument/2006/relationships/hyperlink" Id="rId20" Target="http://krasnoselsky.mos.ru/center-informs/detail/1067347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krasnoselsky.mos.ru" TargetMode="External" /><Relationship Type="http://schemas.openxmlformats.org/officeDocument/2006/relationships/hyperlink" Id="rId20" Target="http://krasnoselsky.mos.ru/center-informs/detail/1067347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2025-03-31T05:58:16Z</dcterms:created>
  <dcterms:modified xsi:type="dcterms:W3CDTF">2025-03-31T05:58:16Z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