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7d4ccd1a9be5d5c03aa72ec76d608f26b9fda"/>
    <w:p>
      <w:pPr>
        <w:pStyle w:val="Heading3"/>
      </w:pPr>
      <w:r>
        <w:t xml:space="preserve">Форма "Уведомление о факте обращения в целях склонения государственного служащего к совершению коррупционных правонарушений"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http://krasnoselsky.mos.ru/anti-corr/forms-of-documents-related-to-anti-corruption-for-filling/detail/8636816.html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8636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8636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2025-07-29T05:38:46Z</dcterms:created>
  <dcterms:modified xsi:type="dcterms:W3CDTF">2025-07-29T05:38:46Z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