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dced92ae4f25c5acf754f5fbc980d23e50018"/>
    <w:p>
      <w:pPr>
        <w:pStyle w:val="Heading3"/>
      </w:pPr>
      <w:r>
        <w:t xml:space="preserve">Обращение бывшего служащего о даче согласия на замещение должности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http://krasnoselsky.mos.ru/anti-corr/forms-of-documents-related-to-anti-corruption-for-filling/detail/1121722.html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1121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1121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2025-01-08T17:40:11Z</dcterms:created>
  <dcterms:modified xsi:type="dcterms:W3CDTF">2025-01-08T17:40:11Z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